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>
        <w:tc>
          <w:tcPr>
            <w:tcW w:w="10345" w:type="dxa"/>
            <w:hideMark/>
          </w:tcPr>
          <w:p>
            <w:pPr>
              <w:pStyle w:val="Zeilenabstand"/>
              <w:rPr>
                <w:rFonts w:ascii="Calibri" w:hAnsi="Calibri"/>
                <w:noProof w:val="0"/>
                <w:sz w:val="28"/>
              </w:rPr>
            </w:pPr>
            <w:r>
              <w:rPr>
                <w:rFonts w:ascii="Calibri" w:hAnsi="Calibri"/>
                <w:b/>
                <w:noProof w:val="0"/>
                <w:sz w:val="28"/>
              </w:rPr>
              <w:t>Beiblatt zum Arztbericht</w:t>
            </w:r>
          </w:p>
        </w:tc>
      </w:tr>
    </w:tbl>
    <w:bookmarkStart w:id="0" w:name="Text01"/>
    <w:p>
      <w:pPr>
        <w:pStyle w:val="FormatvorlageIV-StelleTitelCalibri8PtNichtFettNichtKursivL"/>
        <w:framePr w:w="10230" w:h="1134" w:hRule="exact" w:hSpace="142" w:vSpace="142" w:wrap="notBeside" w:vAnchor="page" w:hAnchor="page" w:x="999" w:y="721" w:anchorLock="1"/>
        <w:rPr>
          <w:sz w:val="20"/>
        </w:rPr>
      </w:pPr>
      <w:r>
        <w:fldChar w:fldCharType="begin">
          <w:ffData>
            <w:name w:val="Text26"/>
            <w:enabled/>
            <w:calcOnExit w:val="0"/>
            <w:textInput>
              <w:default w:val="Vers.-Nr."/>
            </w:textInput>
          </w:ffData>
        </w:fldChar>
      </w:r>
      <w:r>
        <w:rPr>
          <w:sz w:val="20"/>
        </w:rPr>
        <w:instrText xml:space="preserve"> FORMTEXT </w:instrText>
      </w:r>
      <w:r>
        <w:fldChar w:fldCharType="separate"/>
      </w:r>
      <w:r>
        <w:rPr>
          <w:noProof/>
          <w:sz w:val="20"/>
        </w:rPr>
        <w:t>Vers.-Nr.</w:t>
      </w:r>
      <w:r>
        <w:fldChar w:fldCharType="end"/>
      </w:r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-1270</wp:posOffset>
            </wp:positionV>
            <wp:extent cx="1695450" cy="371475"/>
            <wp:effectExtent l="0" t="0" r="0" b="9525"/>
            <wp:wrapNone/>
            <wp:docPr id="1" name="Grafik 1" descr="Logo_IV_S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V_St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Text02"/>
    <w:p>
      <w:pPr>
        <w:pStyle w:val="FormatvorlageIV-StelleTitelCalibri8PtNichtFettNichtKursivL"/>
        <w:framePr w:w="10230" w:h="1134" w:hRule="exact" w:hSpace="142" w:vSpace="142" w:wrap="notBeside" w:vAnchor="page" w:hAnchor="page" w:x="999" w:y="721" w:anchorLock="1"/>
        <w:rPr>
          <w:sz w:val="20"/>
        </w:rPr>
      </w:pPr>
      <w:r>
        <w:fldChar w:fldCharType="begin">
          <w:ffData>
            <w:name w:val="Text27"/>
            <w:enabled/>
            <w:calcOnExit w:val="0"/>
            <w:textInput>
              <w:default w:val="Nachname Vorname"/>
            </w:textInput>
          </w:ffData>
        </w:fldChar>
      </w:r>
      <w:r>
        <w:rPr>
          <w:sz w:val="20"/>
        </w:rPr>
        <w:instrText xml:space="preserve"> FORMTEXT </w:instrText>
      </w:r>
      <w:r>
        <w:fldChar w:fldCharType="separate"/>
      </w:r>
      <w:r>
        <w:rPr>
          <w:noProof/>
          <w:sz w:val="20"/>
        </w:rPr>
        <w:t>Nachname Vorname</w:t>
      </w:r>
      <w:r>
        <w:fldChar w:fldCharType="end"/>
      </w:r>
      <w:bookmarkEnd w:id="1"/>
    </w:p>
    <w:p>
      <w:pPr>
        <w:pStyle w:val="FormatvorlageIV-StelleTitelCalibri8PtNichtFettNichtKursivL"/>
        <w:framePr w:w="10230" w:h="1134" w:hRule="exact" w:hSpace="142" w:vSpace="142" w:wrap="notBeside" w:vAnchor="page" w:hAnchor="page" w:x="999" w:y="721" w:anchorLock="1"/>
      </w:pPr>
    </w:p>
    <w:p>
      <w:pPr>
        <w:pStyle w:val="Zeilenabstand"/>
        <w:rPr>
          <w:rFonts w:ascii="Calibri" w:hAnsi="Calibri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999"/>
      </w:tblGrid>
      <w:tr>
        <w:trPr>
          <w:cantSplit/>
          <w:trHeight w:val="113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Auflistung"/>
              <w:rPr>
                <w:rFonts w:ascii="Calibri" w:hAnsi="Calibri"/>
                <w:noProof w:val="0"/>
                <w:sz w:val="20"/>
              </w:rPr>
            </w:pPr>
            <w:r>
              <w:rPr>
                <w:rFonts w:ascii="Calibri" w:hAnsi="Calibri"/>
                <w:noProof w:val="0"/>
                <w:sz w:val="20"/>
              </w:rPr>
              <w:t>Empfänger:</w:t>
            </w:r>
          </w:p>
        </w:tc>
        <w:bookmarkStart w:id="2" w:name="Text03"/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VariablenundText"/>
              <w:rPr>
                <w:rFonts w:ascii="Calibri" w:hAnsi="Calibri"/>
                <w:noProof w:val="0"/>
                <w:lang w:val="en-US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default w:val="Anschrift Arzt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/>
              </w:rPr>
              <w:t>Anschrift Arzt</w:t>
            </w:r>
            <w:r>
              <w:fldChar w:fldCharType="end"/>
            </w:r>
            <w:bookmarkEnd w:id="2"/>
          </w:p>
        </w:tc>
      </w:tr>
    </w:tbl>
    <w:p>
      <w:pPr>
        <w:pStyle w:val="Textkrper"/>
        <w:rPr>
          <w:rFonts w:ascii="Calibri" w:hAnsi="Calibri"/>
        </w:rPr>
      </w:pPr>
      <w:r>
        <w:rPr>
          <w:rFonts w:ascii="Calibri" w:hAnsi="Calibri"/>
        </w:rPr>
        <w:t>Beim obgenannten Kind werden Leistungen im Rahmen eines POS (Ziffer 404 GgV) geltend gemacht.</w:t>
      </w:r>
    </w:p>
    <w:p>
      <w:pPr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5" w:hanging="425"/>
        <w:rPr>
          <w:sz w:val="20"/>
        </w:rPr>
      </w:pPr>
      <w:r>
        <w:rPr>
          <w:sz w:val="20"/>
        </w:rPr>
        <w:t>Wenn Sie nicht alle Befunde selber erhoben haben, durch wen und wann wurden welche Befunde erhoben?</w:t>
      </w:r>
      <w:r>
        <w:rPr>
          <w:sz w:val="20"/>
        </w:rPr>
        <w:br/>
        <w:t>(Bitte vorhandene Berichte zur Einsicht zustellen).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  <w:hideMark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</w:tbl>
    <w:p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Wie äussern sich die Störungen:</w:t>
      </w:r>
    </w:p>
    <w:p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2.1.</w:t>
      </w:r>
      <w:r>
        <w:rPr>
          <w:sz w:val="20"/>
        </w:rPr>
        <w:tab/>
        <w:t>des Verhaltens?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  <w:hideMark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</w:tbl>
    <w:p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2.2.</w:t>
      </w:r>
      <w:r>
        <w:rPr>
          <w:sz w:val="20"/>
        </w:rPr>
        <w:tab/>
        <w:t>des Antriebes?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  <w:hideMark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</w:tbl>
    <w:p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2.3.</w:t>
      </w:r>
      <w:r>
        <w:rPr>
          <w:sz w:val="20"/>
        </w:rPr>
        <w:tab/>
        <w:t>des Erfassens?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  <w:hideMark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</w:tbl>
    <w:p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2.4.</w:t>
      </w:r>
      <w:r>
        <w:rPr>
          <w:sz w:val="20"/>
        </w:rPr>
        <w:tab/>
        <w:t>des Konzentrationsfähigkeit?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  <w:hideMark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  <w:bookmarkEnd w:id="7"/>
          </w:p>
        </w:tc>
      </w:tr>
    </w:tbl>
    <w:p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2.5.</w:t>
      </w:r>
      <w:r>
        <w:rPr>
          <w:sz w:val="20"/>
        </w:rPr>
        <w:tab/>
        <w:t>der Merkfähigkeit?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  <w:hideMark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</w:tbl>
    <w:p>
      <w:pPr>
        <w:rPr>
          <w:sz w:val="20"/>
        </w:rPr>
      </w:pPr>
      <w:r>
        <w:rPr>
          <w:sz w:val="20"/>
        </w:rPr>
        <w:br w:type="page"/>
      </w:r>
    </w:p>
    <w:p>
      <w:pPr>
        <w:tabs>
          <w:tab w:val="left" w:pos="426"/>
        </w:tabs>
        <w:rPr>
          <w:sz w:val="20"/>
          <w:lang w:val="de-CH"/>
        </w:rPr>
      </w:pPr>
      <w:r>
        <w:rPr>
          <w:sz w:val="20"/>
          <w:lang w:val="de-CH"/>
        </w:rPr>
        <w:lastRenderedPageBreak/>
        <w:t>4.</w:t>
      </w:r>
      <w:r>
        <w:rPr>
          <w:sz w:val="20"/>
          <w:lang w:val="de-CH"/>
        </w:rPr>
        <w:tab/>
        <w:t>Welche anderen Tests wurden durchgeführt? Bitte Testergebnisse beiliegen.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bookmarkStart w:id="10" w:name="_GoBack"/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bookmarkEnd w:id="10"/>
            <w:r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</w:tr>
    </w:tbl>
    <w:p>
      <w:pPr>
        <w:tabs>
          <w:tab w:val="left" w:pos="426"/>
        </w:tabs>
        <w:rPr>
          <w:sz w:val="20"/>
          <w:lang w:val="de-CH"/>
        </w:rPr>
      </w:pPr>
      <w:r>
        <w:rPr>
          <w:sz w:val="20"/>
          <w:lang w:val="de-CH"/>
        </w:rPr>
        <w:t>5.</w:t>
      </w:r>
      <w:r>
        <w:rPr>
          <w:sz w:val="20"/>
          <w:lang w:val="de-CH"/>
        </w:rPr>
        <w:tab/>
        <w:t>Wann wurde die Diagnose eines frühkindlichen POS gestellt? Durch wen?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</w:tr>
    </w:tbl>
    <w:p>
      <w:pPr>
        <w:tabs>
          <w:tab w:val="left" w:pos="426"/>
        </w:tabs>
        <w:rPr>
          <w:sz w:val="20"/>
          <w:lang w:val="de-CH"/>
        </w:rPr>
      </w:pPr>
      <w:r>
        <w:rPr>
          <w:sz w:val="20"/>
          <w:lang w:val="de-CH"/>
        </w:rPr>
        <w:t>6.</w:t>
      </w:r>
      <w:r>
        <w:rPr>
          <w:sz w:val="20"/>
          <w:lang w:val="de-CH"/>
        </w:rPr>
        <w:tab/>
        <w:t>Wann wurde erstmals eine spezifische Behandlung durchgeführt?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2"/>
          </w:p>
        </w:tc>
      </w:tr>
    </w:tbl>
    <w:p>
      <w:pPr>
        <w:tabs>
          <w:tab w:val="left" w:pos="426"/>
        </w:tabs>
        <w:rPr>
          <w:sz w:val="20"/>
          <w:lang w:val="de-CH"/>
        </w:rPr>
      </w:pPr>
      <w:r>
        <w:rPr>
          <w:sz w:val="20"/>
          <w:lang w:val="de-CH"/>
        </w:rPr>
        <w:t>7.</w:t>
      </w:r>
      <w:r>
        <w:rPr>
          <w:sz w:val="20"/>
          <w:lang w:val="de-CH"/>
        </w:rPr>
        <w:tab/>
        <w:t>Bemerkungen: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361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3"/>
          </w:p>
        </w:tc>
      </w:tr>
    </w:tbl>
    <w:p>
      <w:pPr>
        <w:tabs>
          <w:tab w:val="left" w:pos="426"/>
        </w:tabs>
        <w:rPr>
          <w:sz w:val="2"/>
          <w:lang w:val="de-CH"/>
        </w:rPr>
      </w:pPr>
    </w:p>
    <w:sectPr>
      <w:footerReference w:type="default" r:id="rId8"/>
      <w:footerReference w:type="first" r:id="rId9"/>
      <w:pgSz w:w="11906" w:h="16838" w:code="9"/>
      <w:pgMar w:top="1102" w:right="680" w:bottom="1247" w:left="1020" w:header="567" w:footer="22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bsatzFusszeile2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Seite </w:t>
          </w:r>
          <w:r>
            <w:rPr>
              <w:rFonts w:ascii="Calibri" w:hAnsi="Calibri"/>
            </w:rPr>
            <w:fldChar w:fldCharType="begin"/>
          </w:r>
          <w:r>
            <w:rPr>
              <w:rFonts w:ascii="Calibri" w:hAnsi="Calibri"/>
            </w:rPr>
            <w:instrText xml:space="preserve"> PAGE  \* MERGEFORMAT </w:instrText>
          </w:r>
          <w:r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2</w:t>
          </w:r>
          <w:r>
            <w:rPr>
              <w:rFonts w:ascii="Calibri" w:hAnsi="Calibri"/>
            </w:rPr>
            <w:fldChar w:fldCharType="end"/>
          </w: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639"/>
      </w:tabs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IV-STELLE SOLOTHURN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ALLMENDWEG 6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4528 ZUCHWIL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T 032 686 24 00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b/>
        <w:sz w:val="18"/>
        <w:szCs w:val="18"/>
      </w:rPr>
      <w:t>www.ivso.ch</w:t>
    </w:r>
  </w:p>
  <w:p>
    <w:pPr>
      <w:pStyle w:val="Fuzeile"/>
      <w:tabs>
        <w:tab w:val="clear" w:pos="9072"/>
        <w:tab w:val="right" w:pos="9639"/>
      </w:tabs>
      <w:rPr>
        <w:rFonts w:asciiTheme="minorHAnsi" w:hAnsiTheme="minorHAnsi"/>
        <w:b/>
        <w:color w:val="A6A6A6" w:themeColor="background1" w:themeShade="A6"/>
        <w:sz w:val="12"/>
        <w:szCs w:val="12"/>
      </w:rPr>
    </w:pPr>
    <w:r>
      <w:rPr>
        <w:rFonts w:asciiTheme="minorHAnsi" w:hAnsiTheme="minorHAnsi"/>
        <w:b/>
        <w:color w:val="A6A6A6" w:themeColor="background1" w:themeShade="A6"/>
        <w:sz w:val="12"/>
        <w:szCs w:val="12"/>
      </w:rPr>
      <w:t>852.docx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E23680"/>
    <w:multiLevelType w:val="multilevel"/>
    <w:tmpl w:val="9F0C1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6BC5855-964B-40B2-8193-59B2600B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  <w:style w:type="paragraph" w:styleId="Textkrper">
    <w:name w:val="Body Text"/>
    <w:basedOn w:val="Standard"/>
    <w:link w:val="TextkrperZchn"/>
    <w:pPr>
      <w:jc w:val="both"/>
    </w:pPr>
    <w:rPr>
      <w:rFonts w:ascii="Arial" w:hAnsi="Arial"/>
      <w:b/>
    </w:rPr>
  </w:style>
  <w:style w:type="paragraph" w:customStyle="1" w:styleId="FormatvorlageIV-StelleTitelCalibri8PtNichtFettNichtKursivL">
    <w:name w:val="Formatvorlage IV-Stelle Titel + Calibri 8 Pt. Nicht Fett Nicht Kursiv L..."/>
    <w:basedOn w:val="Standard"/>
    <w:pPr>
      <w:ind w:left="7088" w:hanging="7088"/>
    </w:pPr>
    <w:rPr>
      <w:sz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b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rPr>
      <w:rFonts w:ascii="Calibri" w:hAnsi="Calibri"/>
      <w:sz w:val="22"/>
      <w:lang w:val="de-DE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Mühlheim Andreas</cp:lastModifiedBy>
  <cp:revision>2</cp:revision>
  <cp:lastPrinted>1997-10-07T09:21:00Z</cp:lastPrinted>
  <dcterms:created xsi:type="dcterms:W3CDTF">2021-08-10T10:34:00Z</dcterms:created>
  <dcterms:modified xsi:type="dcterms:W3CDTF">2021-08-10T10:34:00Z</dcterms:modified>
</cp:coreProperties>
</file>